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C7" w:rsidRDefault="00940CC7" w:rsidP="00940CC7">
      <w:pPr>
        <w:spacing w:line="360" w:lineRule="auto"/>
        <w:jc w:val="center"/>
        <w:rPr>
          <w:rFonts w:cs="Times New Roman"/>
          <w:sz w:val="28"/>
          <w:szCs w:val="28"/>
        </w:rPr>
      </w:pPr>
      <w:r w:rsidRPr="009C0D27">
        <w:rPr>
          <w:rFonts w:cs="Times New Roman"/>
          <w:sz w:val="28"/>
          <w:szCs w:val="28"/>
        </w:rPr>
        <w:t>Центр детского технического творчества «Факел»</w:t>
      </w:r>
    </w:p>
    <w:p w:rsidR="00F818DF" w:rsidRPr="009C0D27" w:rsidRDefault="00F818DF" w:rsidP="00940CC7">
      <w:pPr>
        <w:spacing w:line="360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Вахитовского</w:t>
      </w:r>
      <w:proofErr w:type="spellEnd"/>
      <w:r>
        <w:rPr>
          <w:rFonts w:cs="Times New Roman"/>
          <w:sz w:val="28"/>
          <w:szCs w:val="28"/>
        </w:rPr>
        <w:t xml:space="preserve"> района г. Казани</w:t>
      </w:r>
    </w:p>
    <w:p w:rsidR="00F818DF" w:rsidRDefault="00F818DF" w:rsidP="00940CC7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940CC7" w:rsidRDefault="00940CC7" w:rsidP="00940CC7">
      <w:pPr>
        <w:spacing w:line="360" w:lineRule="auto"/>
        <w:jc w:val="center"/>
        <w:rPr>
          <w:rFonts w:cs="Times New Roman"/>
          <w:sz w:val="28"/>
          <w:szCs w:val="28"/>
        </w:rPr>
      </w:pPr>
      <w:r w:rsidRPr="00940CC7">
        <w:rPr>
          <w:color w:val="000000"/>
          <w:sz w:val="28"/>
          <w:szCs w:val="28"/>
          <w:shd w:val="clear" w:color="auto" w:fill="FFFFFF"/>
        </w:rPr>
        <w:t>Опыт работы</w:t>
      </w:r>
      <w:r w:rsidRPr="009C0D2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 w:rsidRPr="009C0D27">
        <w:rPr>
          <w:rFonts w:cs="Times New Roman"/>
          <w:sz w:val="28"/>
          <w:szCs w:val="28"/>
        </w:rPr>
        <w:t>едагог</w:t>
      </w:r>
      <w:r>
        <w:rPr>
          <w:rFonts w:cs="Times New Roman"/>
          <w:sz w:val="28"/>
          <w:szCs w:val="28"/>
        </w:rPr>
        <w:t>а</w:t>
      </w:r>
      <w:r w:rsidRPr="009C0D27">
        <w:rPr>
          <w:rFonts w:cs="Times New Roman"/>
          <w:sz w:val="28"/>
          <w:szCs w:val="28"/>
        </w:rPr>
        <w:t xml:space="preserve"> дополнительного образования </w:t>
      </w:r>
    </w:p>
    <w:p w:rsidR="00940CC7" w:rsidRPr="00940CC7" w:rsidRDefault="00940CC7" w:rsidP="00940CC7">
      <w:pPr>
        <w:spacing w:line="360" w:lineRule="auto"/>
        <w:jc w:val="center"/>
        <w:rPr>
          <w:rFonts w:cs="Times New Roman"/>
          <w:sz w:val="28"/>
          <w:szCs w:val="28"/>
        </w:rPr>
      </w:pPr>
      <w:r w:rsidRPr="009C0D27">
        <w:rPr>
          <w:rFonts w:cs="Times New Roman"/>
          <w:sz w:val="28"/>
          <w:szCs w:val="28"/>
        </w:rPr>
        <w:t>Дёмин</w:t>
      </w:r>
      <w:r>
        <w:rPr>
          <w:rFonts w:cs="Times New Roman"/>
          <w:sz w:val="28"/>
          <w:szCs w:val="28"/>
        </w:rPr>
        <w:t>ой</w:t>
      </w:r>
      <w:r w:rsidRPr="009C0D27">
        <w:rPr>
          <w:rFonts w:cs="Times New Roman"/>
          <w:sz w:val="28"/>
          <w:szCs w:val="28"/>
        </w:rPr>
        <w:t xml:space="preserve"> Светлан</w:t>
      </w:r>
      <w:r>
        <w:rPr>
          <w:rFonts w:cs="Times New Roman"/>
          <w:sz w:val="28"/>
          <w:szCs w:val="28"/>
        </w:rPr>
        <w:t>ы</w:t>
      </w:r>
      <w:r w:rsidRPr="009C0D27">
        <w:rPr>
          <w:rFonts w:cs="Times New Roman"/>
          <w:sz w:val="28"/>
          <w:szCs w:val="28"/>
        </w:rPr>
        <w:t xml:space="preserve"> Николаевн</w:t>
      </w:r>
      <w:r>
        <w:rPr>
          <w:rFonts w:cs="Times New Roman"/>
          <w:sz w:val="28"/>
          <w:szCs w:val="28"/>
        </w:rPr>
        <w:t>ы</w:t>
      </w:r>
    </w:p>
    <w:p w:rsidR="00940CC7" w:rsidRPr="00940CC7" w:rsidRDefault="00940CC7" w:rsidP="00940CC7">
      <w:pPr>
        <w:spacing w:line="360" w:lineRule="auto"/>
        <w:ind w:firstLine="708"/>
        <w:jc w:val="center"/>
        <w:rPr>
          <w:i/>
          <w:color w:val="000000"/>
          <w:sz w:val="27"/>
          <w:szCs w:val="27"/>
          <w:shd w:val="clear" w:color="auto" w:fill="FFFFFF"/>
        </w:rPr>
      </w:pPr>
      <w:r w:rsidRPr="00940CC7">
        <w:rPr>
          <w:i/>
          <w:color w:val="000000"/>
          <w:sz w:val="27"/>
          <w:szCs w:val="27"/>
          <w:shd w:val="clear" w:color="auto" w:fill="FFFFFF"/>
        </w:rPr>
        <w:t xml:space="preserve">практическое обоснование предлагаемых педагогических решений, методико-организационные условия, обеспечивающие успех работы </w:t>
      </w:r>
      <w:r w:rsidRPr="00940CC7">
        <w:rPr>
          <w:i/>
          <w:color w:val="000000"/>
          <w:sz w:val="27"/>
          <w:szCs w:val="27"/>
          <w:shd w:val="clear" w:color="auto" w:fill="FFFFFF"/>
        </w:rPr>
        <w:t>педагога</w:t>
      </w:r>
      <w:r w:rsidRPr="00940CC7">
        <w:rPr>
          <w:i/>
          <w:color w:val="000000"/>
          <w:sz w:val="27"/>
          <w:szCs w:val="27"/>
          <w:shd w:val="clear" w:color="auto" w:fill="FFFFFF"/>
        </w:rPr>
        <w:t>, показатели эффективности педагогической деятельности</w:t>
      </w:r>
    </w:p>
    <w:p w:rsidR="00940CC7" w:rsidRDefault="00940CC7" w:rsidP="00940CC7">
      <w:pPr>
        <w:spacing w:line="360" w:lineRule="auto"/>
        <w:ind w:firstLine="708"/>
        <w:rPr>
          <w:color w:val="000000"/>
          <w:sz w:val="27"/>
          <w:szCs w:val="27"/>
          <w:shd w:val="clear" w:color="auto" w:fill="FFFFFF"/>
        </w:rPr>
      </w:pPr>
    </w:p>
    <w:p w:rsidR="00F818DF" w:rsidRDefault="00F818DF" w:rsidP="00940CC7">
      <w:pPr>
        <w:spacing w:line="360" w:lineRule="auto"/>
        <w:ind w:firstLine="708"/>
        <w:rPr>
          <w:color w:val="000000"/>
          <w:sz w:val="27"/>
          <w:szCs w:val="27"/>
          <w:shd w:val="clear" w:color="auto" w:fill="FFFFFF"/>
        </w:rPr>
      </w:pPr>
    </w:p>
    <w:p w:rsidR="001E6C53" w:rsidRPr="00940CC7" w:rsidRDefault="001E6C53" w:rsidP="00940CC7">
      <w:pPr>
        <w:spacing w:line="360" w:lineRule="auto"/>
        <w:ind w:firstLine="708"/>
        <w:rPr>
          <w:rFonts w:cs="Times New Roman"/>
          <w:sz w:val="28"/>
          <w:szCs w:val="27"/>
          <w:shd w:val="clear" w:color="auto" w:fill="FFFFFF"/>
        </w:rPr>
      </w:pPr>
      <w:r w:rsidRPr="00940CC7">
        <w:rPr>
          <w:rFonts w:cs="Times New Roman"/>
          <w:sz w:val="28"/>
          <w:szCs w:val="27"/>
          <w:shd w:val="clear" w:color="auto" w:fill="FFFFFF"/>
        </w:rPr>
        <w:t>Я работаю педагогом дополнительного образования в Центре детского технического творчества «Факел» 5 лет. В 2010 году я разработала программу спортивно-оздоровительной направленности «Детский фитнес»</w:t>
      </w:r>
      <w:r w:rsidR="00B67C75" w:rsidRPr="00940CC7">
        <w:rPr>
          <w:rFonts w:cs="Times New Roman"/>
          <w:sz w:val="28"/>
          <w:szCs w:val="27"/>
          <w:shd w:val="clear" w:color="auto" w:fill="FFFFFF"/>
        </w:rPr>
        <w:t>,</w:t>
      </w:r>
      <w:r w:rsidRPr="00940CC7">
        <w:rPr>
          <w:rFonts w:cs="Times New Roman"/>
          <w:sz w:val="28"/>
          <w:szCs w:val="27"/>
          <w:shd w:val="clear" w:color="auto" w:fill="FFFFFF"/>
        </w:rPr>
        <w:t xml:space="preserve"> в которой интегрированы аэробные нагрузки и элементы йоги, специально адаптированные для развития здоровых, эластичных детских суставов и мышц. Программа рассчитана на детей от 6 до 10 лет. </w:t>
      </w:r>
      <w:r w:rsidR="00F818DF">
        <w:rPr>
          <w:rFonts w:cs="Times New Roman"/>
          <w:sz w:val="28"/>
          <w:szCs w:val="27"/>
          <w:shd w:val="clear" w:color="auto" w:fill="FFFFFF"/>
        </w:rPr>
        <w:t xml:space="preserve">Придя Центр «Факел», я начинала с двух групп, сейчас у меня 60 замечательных обучающихся! Вместе мы – одна команда! </w:t>
      </w:r>
    </w:p>
    <w:p w:rsidR="001E6C53" w:rsidRPr="00940CC7" w:rsidRDefault="001E6C53" w:rsidP="00940CC7">
      <w:pPr>
        <w:spacing w:line="360" w:lineRule="auto"/>
        <w:rPr>
          <w:rFonts w:cs="Times New Roman"/>
          <w:sz w:val="28"/>
          <w:szCs w:val="27"/>
          <w:shd w:val="clear" w:color="auto" w:fill="FFFFFF"/>
        </w:rPr>
      </w:pPr>
      <w:r w:rsidRPr="00940CC7">
        <w:rPr>
          <w:rFonts w:cs="Times New Roman"/>
          <w:sz w:val="28"/>
          <w:szCs w:val="27"/>
          <w:shd w:val="clear" w:color="auto" w:fill="FFFFFF"/>
        </w:rPr>
        <w:t xml:space="preserve">С момента реализации программы я регулярно обновляю и дополняю ее содержание, методическое обеспечение, </w:t>
      </w:r>
      <w:proofErr w:type="gramStart"/>
      <w:r w:rsidRPr="00940CC7">
        <w:rPr>
          <w:rFonts w:cs="Times New Roman"/>
          <w:sz w:val="28"/>
          <w:szCs w:val="27"/>
          <w:shd w:val="clear" w:color="auto" w:fill="FFFFFF"/>
        </w:rPr>
        <w:t>отслеживаю</w:t>
      </w:r>
      <w:proofErr w:type="gramEnd"/>
      <w:r w:rsidRPr="00940CC7">
        <w:rPr>
          <w:rFonts w:cs="Times New Roman"/>
          <w:sz w:val="28"/>
          <w:szCs w:val="27"/>
          <w:shd w:val="clear" w:color="auto" w:fill="FFFFFF"/>
        </w:rPr>
        <w:t xml:space="preserve"> актуальные педагогические исследования и разработки, а так же внимательно </w:t>
      </w:r>
      <w:r w:rsidR="00B67C75" w:rsidRPr="00940CC7">
        <w:rPr>
          <w:rFonts w:cs="Times New Roman"/>
          <w:sz w:val="28"/>
          <w:szCs w:val="27"/>
          <w:shd w:val="clear" w:color="auto" w:fill="FFFFFF"/>
        </w:rPr>
        <w:t>изучаю</w:t>
      </w:r>
      <w:r w:rsidRPr="00940CC7">
        <w:rPr>
          <w:rFonts w:cs="Times New Roman"/>
          <w:sz w:val="28"/>
          <w:szCs w:val="27"/>
          <w:shd w:val="clear" w:color="auto" w:fill="FFFFFF"/>
        </w:rPr>
        <w:t xml:space="preserve"> тенденци</w:t>
      </w:r>
      <w:r w:rsidR="00B67C75" w:rsidRPr="00940CC7">
        <w:rPr>
          <w:rFonts w:cs="Times New Roman"/>
          <w:sz w:val="28"/>
          <w:szCs w:val="27"/>
          <w:shd w:val="clear" w:color="auto" w:fill="FFFFFF"/>
        </w:rPr>
        <w:t>и</w:t>
      </w:r>
      <w:r w:rsidRPr="00940CC7">
        <w:rPr>
          <w:rFonts w:cs="Times New Roman"/>
          <w:sz w:val="28"/>
          <w:szCs w:val="27"/>
          <w:shd w:val="clear" w:color="auto" w:fill="FFFFFF"/>
        </w:rPr>
        <w:t xml:space="preserve"> в спорте и фитнесе.</w:t>
      </w:r>
      <w:r w:rsidR="00F818DF">
        <w:rPr>
          <w:rFonts w:cs="Times New Roman"/>
          <w:sz w:val="28"/>
          <w:szCs w:val="27"/>
          <w:shd w:val="clear" w:color="auto" w:fill="FFFFFF"/>
        </w:rPr>
        <w:t xml:space="preserve"> </w:t>
      </w:r>
    </w:p>
    <w:p w:rsidR="00FC2859" w:rsidRPr="00940CC7" w:rsidRDefault="001E6C53" w:rsidP="00940CC7">
      <w:pPr>
        <w:spacing w:line="360" w:lineRule="auto"/>
        <w:rPr>
          <w:rFonts w:cs="Times New Roman"/>
          <w:sz w:val="28"/>
          <w:szCs w:val="21"/>
          <w:shd w:val="clear" w:color="auto" w:fill="FFFFFF"/>
        </w:rPr>
      </w:pPr>
      <w:r w:rsidRPr="00940CC7">
        <w:rPr>
          <w:rFonts w:cs="Times New Roman"/>
          <w:sz w:val="28"/>
          <w:szCs w:val="21"/>
          <w:shd w:val="clear" w:color="auto" w:fill="FFFFFF"/>
        </w:rPr>
        <w:t>Для того</w:t>
      </w:r>
      <w:proofErr w:type="gramStart"/>
      <w:r w:rsidR="006F40CA" w:rsidRPr="00940CC7">
        <w:rPr>
          <w:rFonts w:cs="Times New Roman"/>
          <w:sz w:val="28"/>
          <w:szCs w:val="21"/>
          <w:shd w:val="clear" w:color="auto" w:fill="FFFFFF"/>
        </w:rPr>
        <w:t>,</w:t>
      </w:r>
      <w:proofErr w:type="gramEnd"/>
      <w:r w:rsidRPr="00940CC7">
        <w:rPr>
          <w:rFonts w:cs="Times New Roman"/>
          <w:sz w:val="28"/>
          <w:szCs w:val="21"/>
          <w:shd w:val="clear" w:color="auto" w:fill="FFFFFF"/>
        </w:rPr>
        <w:t xml:space="preserve"> чтобы осуществлялся рост творческой активности </w:t>
      </w:r>
      <w:r w:rsidRPr="00940CC7">
        <w:rPr>
          <w:rFonts w:cs="Times New Roman"/>
          <w:sz w:val="28"/>
          <w:szCs w:val="21"/>
          <w:shd w:val="clear" w:color="auto" w:fill="FFFFFF"/>
        </w:rPr>
        <w:t>обучающихся</w:t>
      </w:r>
      <w:r w:rsidR="006F40CA" w:rsidRPr="00940CC7">
        <w:rPr>
          <w:rFonts w:cs="Times New Roman"/>
          <w:sz w:val="28"/>
          <w:szCs w:val="21"/>
          <w:shd w:val="clear" w:color="auto" w:fill="FFFFFF"/>
        </w:rPr>
        <w:t xml:space="preserve">, нужно непрерывное и поступательное </w:t>
      </w:r>
      <w:r w:rsidRPr="00940CC7">
        <w:rPr>
          <w:rFonts w:cs="Times New Roman"/>
          <w:sz w:val="28"/>
          <w:szCs w:val="21"/>
          <w:shd w:val="clear" w:color="auto" w:fill="FFFFFF"/>
        </w:rPr>
        <w:t>развитие образовательных отношений</w:t>
      </w:r>
      <w:r w:rsidR="006F40CA" w:rsidRPr="00940CC7">
        <w:rPr>
          <w:rFonts w:cs="Times New Roman"/>
          <w:sz w:val="28"/>
          <w:szCs w:val="21"/>
          <w:shd w:val="clear" w:color="auto" w:fill="FFFFFF"/>
        </w:rPr>
        <w:t>.</w:t>
      </w:r>
      <w:r w:rsidRPr="00940CC7">
        <w:rPr>
          <w:rFonts w:cs="Times New Roman"/>
          <w:sz w:val="28"/>
          <w:szCs w:val="21"/>
          <w:shd w:val="clear" w:color="auto" w:fill="FFFFFF"/>
        </w:rPr>
        <w:t xml:space="preserve"> </w:t>
      </w:r>
      <w:proofErr w:type="gramStart"/>
      <w:r w:rsidRPr="00940CC7">
        <w:rPr>
          <w:rFonts w:cs="Times New Roman"/>
          <w:sz w:val="28"/>
          <w:szCs w:val="21"/>
          <w:shd w:val="clear" w:color="auto" w:fill="FFFFFF"/>
        </w:rPr>
        <w:t>Я стремлюсь создать благоприятные</w:t>
      </w:r>
      <w:r w:rsidRPr="00940CC7">
        <w:rPr>
          <w:rFonts w:cs="Times New Roman"/>
          <w:sz w:val="28"/>
          <w:szCs w:val="21"/>
          <w:shd w:val="clear" w:color="auto" w:fill="FFFFFF"/>
        </w:rPr>
        <w:t xml:space="preserve"> условия, правильно согласовыва</w:t>
      </w:r>
      <w:r w:rsidR="006F40CA" w:rsidRPr="00940CC7">
        <w:rPr>
          <w:rFonts w:cs="Times New Roman"/>
          <w:sz w:val="28"/>
          <w:szCs w:val="21"/>
          <w:shd w:val="clear" w:color="auto" w:fill="FFFFFF"/>
        </w:rPr>
        <w:t>ть</w:t>
      </w:r>
      <w:r w:rsidRPr="00940CC7">
        <w:rPr>
          <w:rFonts w:cs="Times New Roman"/>
          <w:sz w:val="28"/>
          <w:szCs w:val="21"/>
          <w:shd w:val="clear" w:color="auto" w:fill="FFFFFF"/>
        </w:rPr>
        <w:t xml:space="preserve"> начальные этапы </w:t>
      </w:r>
      <w:r w:rsidRPr="00940CC7">
        <w:rPr>
          <w:rFonts w:cs="Times New Roman"/>
          <w:sz w:val="28"/>
          <w:szCs w:val="21"/>
          <w:shd w:val="clear" w:color="auto" w:fill="FFFFFF"/>
        </w:rPr>
        <w:t>реализации программы с последующими, отслеживать</w:t>
      </w:r>
      <w:r w:rsidRPr="00940CC7">
        <w:rPr>
          <w:rFonts w:cs="Times New Roman"/>
          <w:sz w:val="28"/>
          <w:szCs w:val="21"/>
          <w:shd w:val="clear" w:color="auto" w:fill="FFFFFF"/>
        </w:rPr>
        <w:t xml:space="preserve"> соответстви</w:t>
      </w:r>
      <w:r w:rsidRPr="00940CC7">
        <w:rPr>
          <w:rFonts w:cs="Times New Roman"/>
          <w:sz w:val="28"/>
          <w:szCs w:val="21"/>
          <w:shd w:val="clear" w:color="auto" w:fill="FFFFFF"/>
        </w:rPr>
        <w:t>е</w:t>
      </w:r>
      <w:r w:rsidRPr="00940CC7">
        <w:rPr>
          <w:rFonts w:cs="Times New Roman"/>
          <w:sz w:val="28"/>
          <w:szCs w:val="21"/>
          <w:shd w:val="clear" w:color="auto" w:fill="FFFFFF"/>
        </w:rPr>
        <w:t xml:space="preserve"> индивидуальным особенностям </w:t>
      </w:r>
      <w:r w:rsidRPr="00940CC7">
        <w:rPr>
          <w:rFonts w:cs="Times New Roman"/>
          <w:sz w:val="28"/>
          <w:szCs w:val="21"/>
          <w:shd w:val="clear" w:color="auto" w:fill="FFFFFF"/>
        </w:rPr>
        <w:t>обучающегося содержанию рабочей программы.</w:t>
      </w:r>
      <w:r w:rsidRPr="00940CC7">
        <w:rPr>
          <w:rFonts w:cs="Times New Roman"/>
          <w:sz w:val="28"/>
          <w:szCs w:val="21"/>
          <w:shd w:val="clear" w:color="auto" w:fill="FFFFFF"/>
        </w:rPr>
        <w:t xml:space="preserve"> </w:t>
      </w:r>
      <w:proofErr w:type="gramEnd"/>
    </w:p>
    <w:p w:rsidR="001E6C53" w:rsidRPr="00940CC7" w:rsidRDefault="00FC2859" w:rsidP="00940CC7">
      <w:pPr>
        <w:spacing w:line="360" w:lineRule="auto"/>
        <w:rPr>
          <w:rFonts w:eastAsia="Times New Roman" w:cs="Times New Roman"/>
          <w:sz w:val="28"/>
          <w:szCs w:val="18"/>
          <w:lang w:eastAsia="ru-RU"/>
        </w:rPr>
      </w:pPr>
      <w:proofErr w:type="spellStart"/>
      <w:r w:rsidRPr="00940CC7">
        <w:rPr>
          <w:rFonts w:eastAsia="Times New Roman" w:cs="Times New Roman"/>
          <w:sz w:val="28"/>
          <w:szCs w:val="18"/>
          <w:lang w:eastAsia="ru-RU"/>
        </w:rPr>
        <w:t>З</w:t>
      </w:r>
      <w:r w:rsidR="001E6C53" w:rsidRPr="00940CC7">
        <w:rPr>
          <w:rFonts w:eastAsia="Times New Roman" w:cs="Times New Roman"/>
          <w:sz w:val="28"/>
          <w:szCs w:val="18"/>
          <w:lang w:eastAsia="ru-RU"/>
        </w:rPr>
        <w:t>доровьесберегающие</w:t>
      </w:r>
      <w:proofErr w:type="spellEnd"/>
      <w:r w:rsidR="001E6C53" w:rsidRPr="00940CC7">
        <w:rPr>
          <w:rFonts w:eastAsia="Times New Roman" w:cs="Times New Roman"/>
          <w:sz w:val="28"/>
          <w:szCs w:val="18"/>
          <w:lang w:eastAsia="ru-RU"/>
        </w:rPr>
        <w:t xml:space="preserve"> технологии в системе д</w:t>
      </w:r>
      <w:r w:rsidR="001E6C53" w:rsidRPr="001E6C53">
        <w:rPr>
          <w:rFonts w:eastAsia="Times New Roman" w:cs="Times New Roman"/>
          <w:sz w:val="28"/>
          <w:szCs w:val="18"/>
          <w:lang w:eastAsia="ru-RU"/>
        </w:rPr>
        <w:t>ополнительно</w:t>
      </w:r>
      <w:r w:rsidR="001E6C53" w:rsidRPr="00940CC7">
        <w:rPr>
          <w:rFonts w:eastAsia="Times New Roman" w:cs="Times New Roman"/>
          <w:sz w:val="28"/>
          <w:szCs w:val="18"/>
          <w:lang w:eastAsia="ru-RU"/>
        </w:rPr>
        <w:t>го</w:t>
      </w:r>
      <w:r w:rsidR="001E6C53" w:rsidRPr="001E6C53">
        <w:rPr>
          <w:rFonts w:eastAsia="Times New Roman" w:cs="Times New Roman"/>
          <w:sz w:val="28"/>
          <w:szCs w:val="18"/>
          <w:lang w:eastAsia="ru-RU"/>
        </w:rPr>
        <w:t xml:space="preserve"> образовани</w:t>
      </w:r>
      <w:r w:rsidR="001E6C53" w:rsidRPr="00940CC7">
        <w:rPr>
          <w:rFonts w:eastAsia="Times New Roman" w:cs="Times New Roman"/>
          <w:sz w:val="28"/>
          <w:szCs w:val="18"/>
          <w:lang w:eastAsia="ru-RU"/>
        </w:rPr>
        <w:t>я</w:t>
      </w:r>
      <w:r w:rsidR="001E6C53" w:rsidRPr="001E6C53">
        <w:rPr>
          <w:rFonts w:eastAsia="Times New Roman" w:cs="Times New Roman"/>
          <w:sz w:val="28"/>
          <w:szCs w:val="18"/>
          <w:lang w:eastAsia="ru-RU"/>
        </w:rPr>
        <w:t xml:space="preserve"> </w:t>
      </w:r>
      <w:r w:rsidR="001E6C53" w:rsidRPr="00940CC7">
        <w:rPr>
          <w:rFonts w:eastAsia="Times New Roman" w:cs="Times New Roman"/>
          <w:sz w:val="28"/>
          <w:szCs w:val="18"/>
          <w:lang w:eastAsia="ru-RU"/>
        </w:rPr>
        <w:t>игра</w:t>
      </w:r>
      <w:r w:rsidR="00B67C75" w:rsidRPr="00940CC7">
        <w:rPr>
          <w:rFonts w:eastAsia="Times New Roman" w:cs="Times New Roman"/>
          <w:sz w:val="28"/>
          <w:szCs w:val="18"/>
          <w:lang w:eastAsia="ru-RU"/>
        </w:rPr>
        <w:t>ю</w:t>
      </w:r>
      <w:r w:rsidR="001E6C53" w:rsidRPr="00940CC7">
        <w:rPr>
          <w:rFonts w:eastAsia="Times New Roman" w:cs="Times New Roman"/>
          <w:sz w:val="28"/>
          <w:szCs w:val="18"/>
          <w:lang w:eastAsia="ru-RU"/>
        </w:rPr>
        <w:t xml:space="preserve">т важную роль. </w:t>
      </w:r>
      <w:r w:rsidR="00B67C75" w:rsidRPr="00940CC7">
        <w:rPr>
          <w:rFonts w:eastAsia="Times New Roman" w:cs="Times New Roman"/>
          <w:sz w:val="28"/>
          <w:szCs w:val="18"/>
          <w:lang w:eastAsia="ru-RU"/>
        </w:rPr>
        <w:t>Современные дети с юных лет</w:t>
      </w:r>
      <w:r w:rsidRPr="00940CC7">
        <w:rPr>
          <w:rFonts w:eastAsia="Times New Roman" w:cs="Times New Roman"/>
          <w:sz w:val="28"/>
          <w:szCs w:val="18"/>
          <w:lang w:eastAsia="ru-RU"/>
        </w:rPr>
        <w:t xml:space="preserve"> вовлечены</w:t>
      </w:r>
      <w:r w:rsidR="001E6C53" w:rsidRPr="001E6C53">
        <w:rPr>
          <w:rFonts w:eastAsia="Times New Roman" w:cs="Times New Roman"/>
          <w:sz w:val="28"/>
          <w:szCs w:val="18"/>
          <w:lang w:eastAsia="ru-RU"/>
        </w:rPr>
        <w:t xml:space="preserve"> в</w:t>
      </w:r>
      <w:r w:rsidR="00B67C75" w:rsidRPr="00940CC7">
        <w:rPr>
          <w:rFonts w:eastAsia="Times New Roman" w:cs="Times New Roman"/>
          <w:sz w:val="28"/>
          <w:szCs w:val="18"/>
          <w:lang w:eastAsia="ru-RU"/>
        </w:rPr>
        <w:t xml:space="preserve"> </w:t>
      </w:r>
      <w:r w:rsidR="00B67C75" w:rsidRPr="00940CC7">
        <w:rPr>
          <w:rFonts w:eastAsia="Times New Roman" w:cs="Times New Roman"/>
          <w:sz w:val="28"/>
          <w:szCs w:val="18"/>
          <w:lang w:eastAsia="ru-RU"/>
        </w:rPr>
        <w:lastRenderedPageBreak/>
        <w:t xml:space="preserve">различную деятельность - </w:t>
      </w:r>
      <w:r w:rsidR="001E6C53" w:rsidRPr="001E6C53">
        <w:rPr>
          <w:rFonts w:eastAsia="Times New Roman" w:cs="Times New Roman"/>
          <w:sz w:val="28"/>
          <w:szCs w:val="18"/>
          <w:lang w:eastAsia="ru-RU"/>
        </w:rPr>
        <w:t xml:space="preserve"> досуговую, занимательную, развлекательную, спортивную</w:t>
      </w:r>
      <w:r w:rsidRPr="00940CC7">
        <w:rPr>
          <w:rFonts w:eastAsia="Times New Roman" w:cs="Times New Roman"/>
          <w:sz w:val="28"/>
          <w:szCs w:val="18"/>
          <w:lang w:eastAsia="ru-RU"/>
        </w:rPr>
        <w:t xml:space="preserve">, </w:t>
      </w:r>
      <w:r w:rsidR="00B67C75" w:rsidRPr="00940CC7">
        <w:rPr>
          <w:rFonts w:eastAsia="Times New Roman" w:cs="Times New Roman"/>
          <w:sz w:val="28"/>
          <w:szCs w:val="18"/>
          <w:lang w:eastAsia="ru-RU"/>
        </w:rPr>
        <w:t>причем разнообразные формы досуга и обучения стремятся к интеграции. П</w:t>
      </w:r>
      <w:r w:rsidRPr="00940CC7">
        <w:rPr>
          <w:rFonts w:eastAsia="Times New Roman" w:cs="Times New Roman"/>
          <w:sz w:val="28"/>
          <w:szCs w:val="18"/>
          <w:lang w:eastAsia="ru-RU"/>
        </w:rPr>
        <w:t>ривитие культуры спорта и здорового образа жизни проходит с малых лет</w:t>
      </w:r>
      <w:r w:rsidR="001E6C53" w:rsidRPr="001E6C53">
        <w:rPr>
          <w:rFonts w:eastAsia="Times New Roman" w:cs="Times New Roman"/>
          <w:sz w:val="28"/>
          <w:szCs w:val="18"/>
          <w:lang w:eastAsia="ru-RU"/>
        </w:rPr>
        <w:t xml:space="preserve">. </w:t>
      </w:r>
      <w:r w:rsidR="00B67C75" w:rsidRPr="00940CC7">
        <w:rPr>
          <w:rFonts w:eastAsia="Times New Roman" w:cs="Times New Roman"/>
          <w:sz w:val="28"/>
          <w:szCs w:val="18"/>
          <w:lang w:eastAsia="ru-RU"/>
        </w:rPr>
        <w:t>Интересным решением я считаю совмещение танцевального, аэробного, ритмичного комплекса с изучением элементов  йоги и суставной гимнастики.</w:t>
      </w:r>
    </w:p>
    <w:p w:rsidR="001E6C53" w:rsidRPr="00940CC7" w:rsidRDefault="00FC2859" w:rsidP="00940CC7">
      <w:pPr>
        <w:spacing w:line="360" w:lineRule="auto"/>
        <w:rPr>
          <w:rFonts w:cs="Times New Roman"/>
          <w:sz w:val="28"/>
          <w:szCs w:val="21"/>
        </w:rPr>
      </w:pPr>
      <w:r w:rsidRPr="00940CC7">
        <w:rPr>
          <w:rFonts w:cs="Times New Roman"/>
          <w:sz w:val="28"/>
          <w:szCs w:val="21"/>
        </w:rPr>
        <w:t xml:space="preserve">На занятиях </w:t>
      </w:r>
      <w:r w:rsidR="00B67C75" w:rsidRPr="00940CC7">
        <w:rPr>
          <w:rFonts w:cs="Times New Roman"/>
          <w:sz w:val="28"/>
          <w:szCs w:val="21"/>
        </w:rPr>
        <w:t xml:space="preserve">«Детский фитнес» </w:t>
      </w:r>
      <w:r w:rsidRPr="00940CC7">
        <w:rPr>
          <w:rFonts w:cs="Times New Roman"/>
          <w:sz w:val="28"/>
          <w:szCs w:val="21"/>
        </w:rPr>
        <w:t>основные методы обучения – групповые, с индивидуальным подходом к каждому обучающемуся и сменой нагрузки, в соответствии с физическим развитием ребенка, особенностями его самочувствия и т.д. Для разнообразия занятий и развития коммуникативных, моральных, патриотических качеств обучающихся я часто использую игровые технологии обучения.</w:t>
      </w:r>
    </w:p>
    <w:p w:rsidR="00F818DF" w:rsidRDefault="00FC2859" w:rsidP="00940CC7">
      <w:pPr>
        <w:spacing w:line="360" w:lineRule="auto"/>
        <w:rPr>
          <w:rFonts w:cs="Times New Roman"/>
          <w:sz w:val="28"/>
          <w:szCs w:val="21"/>
          <w:shd w:val="clear" w:color="auto" w:fill="FFFFFF"/>
        </w:rPr>
      </w:pPr>
      <w:r w:rsidRPr="00940CC7">
        <w:rPr>
          <w:rFonts w:cs="Times New Roman"/>
          <w:sz w:val="28"/>
          <w:szCs w:val="21"/>
          <w:shd w:val="clear" w:color="auto" w:fill="FFFFFF"/>
        </w:rPr>
        <w:t xml:space="preserve">Игровые технологии </w:t>
      </w:r>
      <w:r w:rsidR="00940CC7" w:rsidRPr="00940CC7">
        <w:rPr>
          <w:rFonts w:cs="Times New Roman"/>
          <w:sz w:val="28"/>
          <w:szCs w:val="21"/>
          <w:shd w:val="clear" w:color="auto" w:fill="FFFFFF"/>
        </w:rPr>
        <w:t xml:space="preserve">и интерактивные методы работы </w:t>
      </w:r>
      <w:r w:rsidRPr="00940CC7">
        <w:rPr>
          <w:rFonts w:cs="Times New Roman"/>
          <w:sz w:val="28"/>
          <w:szCs w:val="21"/>
          <w:shd w:val="clear" w:color="auto" w:fill="FFFFFF"/>
        </w:rPr>
        <w:t>помогают формировать чрезвычайно полезные в социальной среде навыки общения ребенка с </w:t>
      </w:r>
      <w:r w:rsidRPr="00940CC7">
        <w:rPr>
          <w:rFonts w:cs="Times New Roman"/>
          <w:sz w:val="28"/>
          <w:szCs w:val="21"/>
          <w:shd w:val="clear" w:color="auto" w:fill="FFFFFF"/>
        </w:rPr>
        <w:t xml:space="preserve"> другими детьми. Замкнутость, асоциальность, закрытость зачастую мешают детям на занятиях развивать </w:t>
      </w:r>
      <w:r w:rsidR="00B67C75" w:rsidRPr="00940CC7">
        <w:rPr>
          <w:rFonts w:cs="Times New Roman"/>
          <w:sz w:val="28"/>
          <w:szCs w:val="21"/>
          <w:shd w:val="clear" w:color="auto" w:fill="FFFFFF"/>
        </w:rPr>
        <w:t>свою</w:t>
      </w:r>
      <w:r w:rsidRPr="00940CC7">
        <w:rPr>
          <w:rFonts w:cs="Times New Roman"/>
          <w:sz w:val="28"/>
          <w:szCs w:val="21"/>
          <w:shd w:val="clear" w:color="auto" w:fill="FFFFFF"/>
        </w:rPr>
        <w:t xml:space="preserve"> физическую форму, полностью «выложиться» при выполнении упражнения. </w:t>
      </w:r>
      <w:r w:rsidRPr="00940CC7">
        <w:rPr>
          <w:rFonts w:cs="Times New Roman"/>
          <w:sz w:val="28"/>
          <w:szCs w:val="21"/>
          <w:shd w:val="clear" w:color="auto" w:fill="FFFFFF"/>
        </w:rPr>
        <w:t xml:space="preserve"> Огромное значение имеет использование игровых технологий как средства воспитания и развития детей, в жизни которых игра занимает большое место и делает их счастливыми. </w:t>
      </w:r>
      <w:r w:rsidR="00940CC7">
        <w:rPr>
          <w:rFonts w:cs="Times New Roman"/>
          <w:sz w:val="28"/>
          <w:szCs w:val="21"/>
          <w:shd w:val="clear" w:color="auto" w:fill="FFFFFF"/>
        </w:rPr>
        <w:t>Наши любимые игры – музыкальные, пальчиковые, словестно-спортивные</w:t>
      </w:r>
      <w:r w:rsidR="00F818DF">
        <w:rPr>
          <w:rFonts w:cs="Times New Roman"/>
          <w:sz w:val="28"/>
          <w:szCs w:val="21"/>
          <w:shd w:val="clear" w:color="auto" w:fill="FFFFFF"/>
        </w:rPr>
        <w:t>.</w:t>
      </w:r>
    </w:p>
    <w:p w:rsidR="00940CC7" w:rsidRDefault="00940CC7" w:rsidP="00940CC7">
      <w:pPr>
        <w:spacing w:line="360" w:lineRule="auto"/>
        <w:rPr>
          <w:rFonts w:cs="Times New Roman"/>
          <w:sz w:val="28"/>
          <w:szCs w:val="21"/>
          <w:shd w:val="clear" w:color="auto" w:fill="FFFFFF"/>
        </w:rPr>
      </w:pPr>
      <w:proofErr w:type="gramStart"/>
      <w:r>
        <w:rPr>
          <w:rFonts w:cs="Times New Roman"/>
          <w:sz w:val="28"/>
          <w:szCs w:val="21"/>
          <w:shd w:val="clear" w:color="auto" w:fill="FFFFFF"/>
        </w:rPr>
        <w:t>О</w:t>
      </w:r>
      <w:r w:rsidR="00B67C75" w:rsidRPr="00940CC7">
        <w:rPr>
          <w:rFonts w:cs="Times New Roman"/>
          <w:sz w:val="28"/>
          <w:szCs w:val="21"/>
          <w:shd w:val="clear" w:color="auto" w:fill="FFFFFF"/>
        </w:rPr>
        <w:t>рганизационно-педагогически</w:t>
      </w:r>
      <w:r w:rsidR="006F40CA" w:rsidRPr="00940CC7">
        <w:rPr>
          <w:rFonts w:cs="Times New Roman"/>
          <w:sz w:val="28"/>
          <w:szCs w:val="21"/>
          <w:shd w:val="clear" w:color="auto" w:fill="FFFFFF"/>
        </w:rPr>
        <w:t>е</w:t>
      </w:r>
      <w:r w:rsidR="00B67C75" w:rsidRPr="00940CC7">
        <w:rPr>
          <w:rFonts w:cs="Times New Roman"/>
          <w:sz w:val="28"/>
          <w:szCs w:val="21"/>
          <w:shd w:val="clear" w:color="auto" w:fill="FFFFFF"/>
        </w:rPr>
        <w:t xml:space="preserve"> услови</w:t>
      </w:r>
      <w:r w:rsidR="006F40CA" w:rsidRPr="00940CC7">
        <w:rPr>
          <w:rFonts w:cs="Times New Roman"/>
          <w:sz w:val="28"/>
          <w:szCs w:val="21"/>
          <w:shd w:val="clear" w:color="auto" w:fill="FFFFFF"/>
        </w:rPr>
        <w:t>я занятий по программе «Детский фитнес»</w:t>
      </w:r>
      <w:r w:rsidR="00B67C75" w:rsidRPr="00940CC7">
        <w:rPr>
          <w:rFonts w:cs="Times New Roman"/>
          <w:sz w:val="28"/>
          <w:szCs w:val="21"/>
          <w:shd w:val="clear" w:color="auto" w:fill="FFFFFF"/>
        </w:rPr>
        <w:t xml:space="preserve"> базиру</w:t>
      </w:r>
      <w:r w:rsidR="006F40CA" w:rsidRPr="00940CC7">
        <w:rPr>
          <w:rFonts w:cs="Times New Roman"/>
          <w:sz w:val="28"/>
          <w:szCs w:val="21"/>
          <w:shd w:val="clear" w:color="auto" w:fill="FFFFFF"/>
        </w:rPr>
        <w:t>ю</w:t>
      </w:r>
      <w:r w:rsidR="00B67C75" w:rsidRPr="00940CC7">
        <w:rPr>
          <w:rFonts w:cs="Times New Roman"/>
          <w:sz w:val="28"/>
          <w:szCs w:val="21"/>
          <w:shd w:val="clear" w:color="auto" w:fill="FFFFFF"/>
        </w:rPr>
        <w:t>тся на принципах традиционного, личностно-ориентированного, деятельного, проблемного, интерактивного, проектного, развивающего педагогических подходов.</w:t>
      </w:r>
      <w:proofErr w:type="gramEnd"/>
      <w:r w:rsidR="00B67C75" w:rsidRPr="00940CC7">
        <w:rPr>
          <w:rFonts w:cs="Times New Roman"/>
          <w:sz w:val="28"/>
          <w:szCs w:val="21"/>
          <w:shd w:val="clear" w:color="auto" w:fill="FFFFFF"/>
        </w:rPr>
        <w:t xml:space="preserve"> </w:t>
      </w:r>
      <w:r w:rsidR="006F40CA" w:rsidRPr="00940CC7">
        <w:rPr>
          <w:rFonts w:cs="Times New Roman"/>
          <w:sz w:val="28"/>
          <w:szCs w:val="21"/>
          <w:shd w:val="clear" w:color="auto" w:fill="FFFFFF"/>
        </w:rPr>
        <w:t>Т</w:t>
      </w:r>
      <w:r w:rsidR="00B67C75" w:rsidRPr="00940CC7">
        <w:rPr>
          <w:rFonts w:cs="Times New Roman"/>
          <w:sz w:val="28"/>
          <w:szCs w:val="21"/>
          <w:shd w:val="clear" w:color="auto" w:fill="FFFFFF"/>
        </w:rPr>
        <w:t>радиционный подход предусматрив</w:t>
      </w:r>
      <w:r w:rsidR="006F40CA" w:rsidRPr="00940CC7">
        <w:rPr>
          <w:rFonts w:cs="Times New Roman"/>
          <w:sz w:val="28"/>
          <w:szCs w:val="21"/>
          <w:shd w:val="clear" w:color="auto" w:fill="FFFFFF"/>
        </w:rPr>
        <w:t>ает</w:t>
      </w:r>
      <w:r w:rsidR="00B67C75" w:rsidRPr="00940CC7">
        <w:rPr>
          <w:rFonts w:cs="Times New Roman"/>
          <w:sz w:val="28"/>
          <w:szCs w:val="21"/>
          <w:shd w:val="clear" w:color="auto" w:fill="FFFFFF"/>
        </w:rPr>
        <w:t xml:space="preserve"> усвоение знаний, умений и навыков, необходимых для </w:t>
      </w:r>
      <w:r w:rsidR="006F40CA" w:rsidRPr="00940CC7">
        <w:rPr>
          <w:rFonts w:cs="Times New Roman"/>
          <w:sz w:val="28"/>
          <w:szCs w:val="21"/>
          <w:shd w:val="clear" w:color="auto" w:fill="FFFFFF"/>
        </w:rPr>
        <w:t>развития общефизической подготовки обучающихся</w:t>
      </w:r>
      <w:r w:rsidR="00B67C75" w:rsidRPr="00940CC7">
        <w:rPr>
          <w:rFonts w:cs="Times New Roman"/>
          <w:sz w:val="28"/>
          <w:szCs w:val="21"/>
          <w:shd w:val="clear" w:color="auto" w:fill="FFFFFF"/>
        </w:rPr>
        <w:t xml:space="preserve">. </w:t>
      </w:r>
      <w:proofErr w:type="gramStart"/>
      <w:r w:rsidR="00B67C75" w:rsidRPr="00940CC7">
        <w:rPr>
          <w:rFonts w:cs="Times New Roman"/>
          <w:sz w:val="28"/>
          <w:szCs w:val="21"/>
          <w:shd w:val="clear" w:color="auto" w:fill="FFFFFF"/>
        </w:rPr>
        <w:t>Личностно-ориентированный</w:t>
      </w:r>
      <w:proofErr w:type="gramEnd"/>
      <w:r w:rsidR="00B67C75" w:rsidRPr="00940CC7">
        <w:rPr>
          <w:rFonts w:cs="Times New Roman"/>
          <w:sz w:val="28"/>
          <w:szCs w:val="21"/>
          <w:shd w:val="clear" w:color="auto" w:fill="FFFFFF"/>
        </w:rPr>
        <w:t xml:space="preserve"> - ориентацию педагогического процесса на выявление индивидуальных особенностей</w:t>
      </w:r>
      <w:r w:rsidR="00F818DF">
        <w:rPr>
          <w:rFonts w:cs="Times New Roman"/>
          <w:sz w:val="28"/>
          <w:szCs w:val="21"/>
          <w:shd w:val="clear" w:color="auto" w:fill="FFFFFF"/>
        </w:rPr>
        <w:t xml:space="preserve"> ребенка</w:t>
      </w:r>
      <w:r w:rsidR="00B67C75" w:rsidRPr="00940CC7">
        <w:rPr>
          <w:rFonts w:cs="Times New Roman"/>
          <w:sz w:val="28"/>
          <w:szCs w:val="21"/>
          <w:shd w:val="clear" w:color="auto" w:fill="FFFFFF"/>
        </w:rPr>
        <w:t>,</w:t>
      </w:r>
      <w:r w:rsidR="006F40CA" w:rsidRPr="00940CC7">
        <w:rPr>
          <w:rFonts w:cs="Times New Roman"/>
          <w:sz w:val="28"/>
          <w:szCs w:val="21"/>
          <w:shd w:val="clear" w:color="auto" w:fill="FFFFFF"/>
        </w:rPr>
        <w:t xml:space="preserve"> д</w:t>
      </w:r>
      <w:r w:rsidR="00B67C75" w:rsidRPr="00940CC7">
        <w:rPr>
          <w:rFonts w:cs="Times New Roman"/>
          <w:sz w:val="28"/>
          <w:szCs w:val="21"/>
          <w:shd w:val="clear" w:color="auto" w:fill="FFFFFF"/>
        </w:rPr>
        <w:t>еятельный</w:t>
      </w:r>
      <w:r w:rsidR="006F40CA" w:rsidRPr="00940CC7">
        <w:rPr>
          <w:rFonts w:cs="Times New Roman"/>
          <w:sz w:val="28"/>
          <w:szCs w:val="21"/>
          <w:shd w:val="clear" w:color="auto" w:fill="FFFFFF"/>
        </w:rPr>
        <w:t>, проблемный и развивающий</w:t>
      </w:r>
      <w:r w:rsidR="00B67C75" w:rsidRPr="00940CC7">
        <w:rPr>
          <w:rFonts w:cs="Times New Roman"/>
          <w:sz w:val="28"/>
          <w:szCs w:val="21"/>
          <w:shd w:val="clear" w:color="auto" w:fill="FFFFFF"/>
        </w:rPr>
        <w:t xml:space="preserve"> подход</w:t>
      </w:r>
      <w:r w:rsidR="006F40CA" w:rsidRPr="00940CC7">
        <w:rPr>
          <w:rFonts w:cs="Times New Roman"/>
          <w:sz w:val="28"/>
          <w:szCs w:val="21"/>
          <w:shd w:val="clear" w:color="auto" w:fill="FFFFFF"/>
        </w:rPr>
        <w:t>ы</w:t>
      </w:r>
      <w:r w:rsidR="00B67C75" w:rsidRPr="00940CC7">
        <w:rPr>
          <w:rFonts w:cs="Times New Roman"/>
          <w:sz w:val="28"/>
          <w:szCs w:val="21"/>
          <w:shd w:val="clear" w:color="auto" w:fill="FFFFFF"/>
        </w:rPr>
        <w:t xml:space="preserve"> </w:t>
      </w:r>
      <w:r w:rsidR="006F40CA" w:rsidRPr="00940CC7">
        <w:rPr>
          <w:rFonts w:cs="Times New Roman"/>
          <w:sz w:val="28"/>
          <w:szCs w:val="21"/>
          <w:shd w:val="clear" w:color="auto" w:fill="FFFFFF"/>
        </w:rPr>
        <w:t xml:space="preserve">позволяют обучающимся получать удовольствия от прогресса и развития, что проходило при реализации творческих </w:t>
      </w:r>
      <w:r w:rsidR="006F40CA" w:rsidRPr="00940CC7">
        <w:rPr>
          <w:rFonts w:cs="Times New Roman"/>
          <w:sz w:val="28"/>
          <w:szCs w:val="21"/>
          <w:shd w:val="clear" w:color="auto" w:fill="FFFFFF"/>
        </w:rPr>
        <w:lastRenderedPageBreak/>
        <w:t>экспериментов на наших занятиях – постановка новогоднего спектакля-сказки, танцевальные выступления на конкурсах, костюмированные представления</w:t>
      </w:r>
      <w:r>
        <w:rPr>
          <w:rFonts w:cs="Times New Roman"/>
          <w:sz w:val="28"/>
          <w:szCs w:val="21"/>
          <w:shd w:val="clear" w:color="auto" w:fill="FFFFFF"/>
        </w:rPr>
        <w:t xml:space="preserve"> и т.д</w:t>
      </w:r>
      <w:r w:rsidR="00B67C75" w:rsidRPr="00940CC7">
        <w:rPr>
          <w:rFonts w:cs="Times New Roman"/>
          <w:sz w:val="28"/>
          <w:szCs w:val="21"/>
          <w:shd w:val="clear" w:color="auto" w:fill="FFFFFF"/>
        </w:rPr>
        <w:t xml:space="preserve">. </w:t>
      </w:r>
    </w:p>
    <w:p w:rsidR="00940CC7" w:rsidRPr="00940CC7" w:rsidRDefault="00940CC7" w:rsidP="00940CC7">
      <w:pPr>
        <w:spacing w:line="360" w:lineRule="auto"/>
        <w:rPr>
          <w:rFonts w:cs="Times New Roman"/>
          <w:sz w:val="28"/>
          <w:szCs w:val="21"/>
          <w:shd w:val="clear" w:color="auto" w:fill="FFFFFF"/>
        </w:rPr>
      </w:pPr>
      <w:r>
        <w:rPr>
          <w:rFonts w:cs="Times New Roman"/>
          <w:sz w:val="28"/>
          <w:szCs w:val="21"/>
          <w:shd w:val="clear" w:color="auto" w:fill="FFFFFF"/>
        </w:rPr>
        <w:t>Сколько радости приносит детям участие в конкурсах! От организа</w:t>
      </w:r>
      <w:r w:rsidR="00F818DF">
        <w:rPr>
          <w:rFonts w:cs="Times New Roman"/>
          <w:sz w:val="28"/>
          <w:szCs w:val="21"/>
          <w:shd w:val="clear" w:color="auto" w:fill="FFFFFF"/>
        </w:rPr>
        <w:t xml:space="preserve">ции, от момента рождения идеи, </w:t>
      </w:r>
      <w:r>
        <w:rPr>
          <w:rFonts w:cs="Times New Roman"/>
          <w:sz w:val="28"/>
          <w:szCs w:val="21"/>
          <w:shd w:val="clear" w:color="auto" w:fill="FFFFFF"/>
        </w:rPr>
        <w:t>ее реализации до конечного результата! И как много сил, энергии, и творческого вдохновения получаю я</w:t>
      </w:r>
      <w:r w:rsidR="00F818DF">
        <w:rPr>
          <w:rFonts w:cs="Times New Roman"/>
          <w:sz w:val="28"/>
          <w:szCs w:val="21"/>
          <w:shd w:val="clear" w:color="auto" w:fill="FFFFFF"/>
        </w:rPr>
        <w:t>!</w:t>
      </w:r>
      <w:r w:rsidR="00B67C75" w:rsidRPr="00940CC7">
        <w:rPr>
          <w:rFonts w:cs="Times New Roman"/>
          <w:sz w:val="28"/>
          <w:szCs w:val="21"/>
        </w:rPr>
        <w:br/>
      </w:r>
      <w:bookmarkStart w:id="0" w:name="_GoBack"/>
      <w:bookmarkEnd w:id="0"/>
    </w:p>
    <w:p w:rsidR="00940CC7" w:rsidRPr="00940CC7" w:rsidRDefault="00940CC7" w:rsidP="00940CC7">
      <w:pPr>
        <w:spacing w:line="360" w:lineRule="auto"/>
        <w:ind w:firstLine="1"/>
        <w:rPr>
          <w:rFonts w:cs="Times New Roman"/>
          <w:sz w:val="28"/>
          <w:szCs w:val="21"/>
          <w:shd w:val="clear" w:color="auto" w:fill="FFFFFF"/>
        </w:rPr>
      </w:pPr>
    </w:p>
    <w:p w:rsidR="00940CC7" w:rsidRPr="00940CC7" w:rsidRDefault="00940CC7" w:rsidP="00940CC7">
      <w:pPr>
        <w:spacing w:line="360" w:lineRule="auto"/>
        <w:ind w:firstLine="1"/>
        <w:rPr>
          <w:rFonts w:cs="Times New Roman"/>
          <w:sz w:val="28"/>
          <w:szCs w:val="21"/>
          <w:shd w:val="clear" w:color="auto" w:fill="FFFFFF"/>
        </w:rPr>
      </w:pPr>
    </w:p>
    <w:p w:rsidR="00940CC7" w:rsidRPr="00940CC7" w:rsidRDefault="00940CC7" w:rsidP="00940CC7">
      <w:pPr>
        <w:spacing w:line="360" w:lineRule="auto"/>
        <w:ind w:firstLine="1"/>
        <w:rPr>
          <w:rFonts w:cs="Times New Roman"/>
          <w:sz w:val="28"/>
          <w:szCs w:val="21"/>
          <w:shd w:val="clear" w:color="auto" w:fill="FFFFFF"/>
        </w:rPr>
      </w:pPr>
    </w:p>
    <w:p w:rsidR="00940CC7" w:rsidRPr="00940CC7" w:rsidRDefault="00940CC7" w:rsidP="00940CC7">
      <w:pPr>
        <w:spacing w:line="360" w:lineRule="auto"/>
        <w:ind w:firstLine="1"/>
        <w:rPr>
          <w:rFonts w:cs="Times New Roman"/>
          <w:sz w:val="28"/>
          <w:szCs w:val="21"/>
          <w:shd w:val="clear" w:color="auto" w:fill="FFFFFF"/>
        </w:rPr>
      </w:pPr>
    </w:p>
    <w:p w:rsidR="00940CC7" w:rsidRPr="00940CC7" w:rsidRDefault="00940CC7" w:rsidP="00940CC7">
      <w:pPr>
        <w:spacing w:line="360" w:lineRule="auto"/>
        <w:ind w:firstLine="1"/>
        <w:rPr>
          <w:rFonts w:cs="Times New Roman"/>
          <w:sz w:val="28"/>
          <w:szCs w:val="21"/>
          <w:shd w:val="clear" w:color="auto" w:fill="FFFFFF"/>
        </w:rPr>
      </w:pPr>
    </w:p>
    <w:p w:rsidR="00940CC7" w:rsidRPr="00940CC7" w:rsidRDefault="00940CC7" w:rsidP="00940CC7">
      <w:pPr>
        <w:spacing w:line="360" w:lineRule="auto"/>
        <w:ind w:firstLine="1"/>
        <w:rPr>
          <w:rFonts w:cs="Times New Roman"/>
          <w:sz w:val="28"/>
          <w:szCs w:val="21"/>
          <w:shd w:val="clear" w:color="auto" w:fill="FFFFFF"/>
        </w:rPr>
      </w:pPr>
    </w:p>
    <w:p w:rsidR="00940CC7" w:rsidRPr="00940CC7" w:rsidRDefault="00940CC7" w:rsidP="00940CC7">
      <w:pPr>
        <w:spacing w:line="360" w:lineRule="auto"/>
        <w:ind w:firstLine="1"/>
        <w:rPr>
          <w:rFonts w:cs="Times New Roman"/>
          <w:sz w:val="28"/>
          <w:szCs w:val="21"/>
          <w:shd w:val="clear" w:color="auto" w:fill="FFFFFF"/>
        </w:rPr>
      </w:pPr>
    </w:p>
    <w:p w:rsidR="00940CC7" w:rsidRPr="00940CC7" w:rsidRDefault="00940CC7" w:rsidP="00940CC7">
      <w:pPr>
        <w:spacing w:line="360" w:lineRule="auto"/>
        <w:ind w:firstLine="1"/>
        <w:rPr>
          <w:rFonts w:cs="Times New Roman"/>
          <w:sz w:val="28"/>
          <w:szCs w:val="21"/>
          <w:shd w:val="clear" w:color="auto" w:fill="FFFFFF"/>
        </w:rPr>
      </w:pPr>
    </w:p>
    <w:p w:rsidR="00940CC7" w:rsidRPr="00940CC7" w:rsidRDefault="00940CC7" w:rsidP="00940CC7">
      <w:pPr>
        <w:spacing w:line="360" w:lineRule="auto"/>
        <w:ind w:firstLine="1"/>
        <w:rPr>
          <w:rFonts w:cs="Times New Roman"/>
          <w:sz w:val="28"/>
          <w:szCs w:val="21"/>
          <w:shd w:val="clear" w:color="auto" w:fill="FFFFFF"/>
        </w:rPr>
      </w:pPr>
    </w:p>
    <w:p w:rsidR="00940CC7" w:rsidRPr="00940CC7" w:rsidRDefault="00940CC7" w:rsidP="00940CC7">
      <w:pPr>
        <w:spacing w:line="360" w:lineRule="auto"/>
        <w:ind w:firstLine="1"/>
        <w:rPr>
          <w:rFonts w:cs="Times New Roman"/>
          <w:sz w:val="28"/>
          <w:szCs w:val="21"/>
          <w:shd w:val="clear" w:color="auto" w:fill="FFFFFF"/>
        </w:rPr>
      </w:pPr>
    </w:p>
    <w:sectPr w:rsidR="00940CC7" w:rsidRPr="00940CC7" w:rsidSect="0084036F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A3"/>
    <w:rsid w:val="001E6C53"/>
    <w:rsid w:val="00381DF7"/>
    <w:rsid w:val="00517BA3"/>
    <w:rsid w:val="006F40CA"/>
    <w:rsid w:val="00710C1D"/>
    <w:rsid w:val="0084036F"/>
    <w:rsid w:val="008554D5"/>
    <w:rsid w:val="00940CC7"/>
    <w:rsid w:val="00A20513"/>
    <w:rsid w:val="00B67C75"/>
    <w:rsid w:val="00F26E9A"/>
    <w:rsid w:val="00F818DF"/>
    <w:rsid w:val="00F84EE1"/>
    <w:rsid w:val="00FC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FAKEL"/>
    <w:qFormat/>
    <w:rsid w:val="00710C1D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10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710C1D"/>
    <w:pPr>
      <w:jc w:val="center"/>
    </w:pPr>
    <w:rPr>
      <w:b/>
      <w:sz w:val="28"/>
      <w:szCs w:val="28"/>
    </w:rPr>
  </w:style>
  <w:style w:type="character" w:customStyle="1" w:styleId="apple-converted-space">
    <w:name w:val="apple-converted-space"/>
    <w:basedOn w:val="a0"/>
    <w:rsid w:val="00710C1D"/>
  </w:style>
  <w:style w:type="character" w:styleId="a3">
    <w:name w:val="Strong"/>
    <w:basedOn w:val="a0"/>
    <w:uiPriority w:val="22"/>
    <w:qFormat/>
    <w:rsid w:val="00710C1D"/>
    <w:rPr>
      <w:b/>
      <w:bCs/>
    </w:rPr>
  </w:style>
  <w:style w:type="paragraph" w:customStyle="1" w:styleId="Docs">
    <w:name w:val="Docs"/>
    <w:basedOn w:val="11"/>
    <w:rsid w:val="0084036F"/>
  </w:style>
  <w:style w:type="paragraph" w:customStyle="1" w:styleId="docs0">
    <w:name w:val="docs"/>
    <w:basedOn w:val="a"/>
    <w:rsid w:val="00A20513"/>
    <w:pPr>
      <w:ind w:firstLine="0"/>
    </w:pPr>
    <w:rPr>
      <w:bCs/>
    </w:rPr>
  </w:style>
  <w:style w:type="paragraph" w:styleId="a4">
    <w:name w:val="No Spacing"/>
    <w:uiPriority w:val="1"/>
    <w:qFormat/>
    <w:rsid w:val="00710C1D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1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710C1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0C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C1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10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10C1D"/>
    <w:pPr>
      <w:ind w:left="720"/>
    </w:pPr>
  </w:style>
  <w:style w:type="character" w:customStyle="1" w:styleId="12">
    <w:name w:val="Стиль1 Знак"/>
    <w:basedOn w:val="a0"/>
    <w:link w:val="11"/>
    <w:rsid w:val="00710C1D"/>
    <w:rPr>
      <w:rFonts w:ascii="Times New Roman" w:hAnsi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FAKEL"/>
    <w:qFormat/>
    <w:rsid w:val="00710C1D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10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710C1D"/>
    <w:pPr>
      <w:jc w:val="center"/>
    </w:pPr>
    <w:rPr>
      <w:b/>
      <w:sz w:val="28"/>
      <w:szCs w:val="28"/>
    </w:rPr>
  </w:style>
  <w:style w:type="character" w:customStyle="1" w:styleId="apple-converted-space">
    <w:name w:val="apple-converted-space"/>
    <w:basedOn w:val="a0"/>
    <w:rsid w:val="00710C1D"/>
  </w:style>
  <w:style w:type="character" w:styleId="a3">
    <w:name w:val="Strong"/>
    <w:basedOn w:val="a0"/>
    <w:uiPriority w:val="22"/>
    <w:qFormat/>
    <w:rsid w:val="00710C1D"/>
    <w:rPr>
      <w:b/>
      <w:bCs/>
    </w:rPr>
  </w:style>
  <w:style w:type="paragraph" w:customStyle="1" w:styleId="Docs">
    <w:name w:val="Docs"/>
    <w:basedOn w:val="11"/>
    <w:rsid w:val="0084036F"/>
  </w:style>
  <w:style w:type="paragraph" w:customStyle="1" w:styleId="docs0">
    <w:name w:val="docs"/>
    <w:basedOn w:val="a"/>
    <w:rsid w:val="00A20513"/>
    <w:pPr>
      <w:ind w:firstLine="0"/>
    </w:pPr>
    <w:rPr>
      <w:bCs/>
    </w:rPr>
  </w:style>
  <w:style w:type="paragraph" w:styleId="a4">
    <w:name w:val="No Spacing"/>
    <w:uiPriority w:val="1"/>
    <w:qFormat/>
    <w:rsid w:val="00710C1D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1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710C1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0C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C1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10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10C1D"/>
    <w:pPr>
      <w:ind w:left="720"/>
    </w:pPr>
  </w:style>
  <w:style w:type="character" w:customStyle="1" w:styleId="12">
    <w:name w:val="Стиль1 Знак"/>
    <w:basedOn w:val="a0"/>
    <w:link w:val="11"/>
    <w:rsid w:val="00710C1D"/>
    <w:rPr>
      <w:rFonts w:ascii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434</Words>
  <Characters>3401</Characters>
  <Application>Microsoft Office Word</Application>
  <DocSecurity>0</DocSecurity>
  <Lines>75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2016-01-21T12:30:00Z</dcterms:created>
  <dcterms:modified xsi:type="dcterms:W3CDTF">2016-01-21T14:39:00Z</dcterms:modified>
</cp:coreProperties>
</file>